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27" w:rsidRDefault="00E70627">
      <w:pPr>
        <w:spacing w:line="372" w:lineRule="auto"/>
        <w:jc w:val="right"/>
        <w:rPr>
          <w:b/>
          <w:color w:val="1D1D1B"/>
        </w:rPr>
      </w:pPr>
    </w:p>
    <w:p w:rsidR="00E70627" w:rsidRDefault="00E70627">
      <w:pPr>
        <w:spacing w:line="372" w:lineRule="auto"/>
        <w:jc w:val="center"/>
        <w:rPr>
          <w:b/>
          <w:color w:val="1D1D1B"/>
        </w:rPr>
      </w:pPr>
    </w:p>
    <w:p w:rsidR="00195D22" w:rsidRDefault="00195D22" w:rsidP="00195D22">
      <w:pPr>
        <w:spacing w:line="372" w:lineRule="auto"/>
        <w:jc w:val="center"/>
        <w:rPr>
          <w:color w:val="1D1D1B"/>
        </w:rPr>
      </w:pPr>
      <w:r>
        <w:rPr>
          <w:b/>
          <w:color w:val="1D1D1B"/>
        </w:rPr>
        <w:t>ЗАЯВКА НА ФИНАНСИРОВАНИЕ В РАМКАХ КОНКУРСА</w:t>
      </w:r>
    </w:p>
    <w:p w:rsidR="00195D22" w:rsidRDefault="00195D22" w:rsidP="00195D22">
      <w:pPr>
        <w:spacing w:line="372" w:lineRule="auto"/>
        <w:jc w:val="both"/>
        <w:rPr>
          <w:color w:val="1D1D1B"/>
        </w:rPr>
      </w:pPr>
    </w:p>
    <w:tbl>
      <w:tblPr>
        <w:tblStyle w:val="af6"/>
        <w:tblW w:w="109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4C4C4C"/>
                <w:sz w:val="24"/>
                <w:szCs w:val="24"/>
              </w:rPr>
              <w:t>Контактные данные Участника Инкубационной программы*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Пояснение: участником Инкубационной программы является физическое лицо, включенное в список утверждённых участников Инкубационной программы одного из трех регионов: Самарская область, Новосибирская область, Приморский край. Программа реализуется в рамках проекта «Лаборатория </w:t>
            </w:r>
            <w:proofErr w:type="spellStart"/>
            <w:r>
              <w:rPr>
                <w:i/>
                <w:sz w:val="20"/>
                <w:szCs w:val="20"/>
              </w:rPr>
              <w:t>инклюзивности</w:t>
            </w:r>
            <w:proofErr w:type="spellEnd"/>
            <w:r>
              <w:rPr>
                <w:i/>
                <w:sz w:val="20"/>
                <w:szCs w:val="20"/>
              </w:rPr>
              <w:t>» со 2 июля по 30 сентября 2021 г.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Email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Будьте внимательны: на этот </w:t>
            </w:r>
            <w:proofErr w:type="spellStart"/>
            <w:r>
              <w:rPr>
                <w:i/>
                <w:sz w:val="16"/>
                <w:szCs w:val="16"/>
              </w:rPr>
              <w:t>email</w:t>
            </w:r>
            <w:proofErr w:type="spellEnd"/>
            <w:r>
              <w:rPr>
                <w:i/>
                <w:sz w:val="16"/>
                <w:szCs w:val="16"/>
              </w:rPr>
              <w:t xml:space="preserve"> мы будем высылать результаты конкурса, а также запросы на дополнительную информацию от вас.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телефона.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Мы не делимся ни с кем базой номеров. Телефон нужен исключительно для </w:t>
            </w:r>
            <w:proofErr w:type="spellStart"/>
            <w:r>
              <w:rPr>
                <w:i/>
                <w:sz w:val="16"/>
                <w:szCs w:val="16"/>
              </w:rPr>
              <w:t>орг.задач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### ### ####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Профиль в социальных сетях.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Заполняя данную заявку, вы даете согласие на обработку персональных данных.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Даю согласие на обработку персональных данных.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4C4C4C"/>
                <w:sz w:val="24"/>
                <w:szCs w:val="24"/>
              </w:rPr>
              <w:t>Информация об Организации Участника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Пояснение: Если Ваша организация еще не создана или Вы не зарегистрированы в качестве индивидуального предпринимателя и не подаете как НКО, то заполните только последний пункт данного раздела.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наименование в соответствии с регистрационными документами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вашей Организации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ОГРН вашей Организации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какой организационно-правовой форме вы зарегистрированы</w:t>
            </w:r>
            <w:r w:rsidRPr="001B6E77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Пояснение: это один из обязательных критериев для участия в конкурсе.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НКО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регистрации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Населенный пункт, где базируется ваша Организация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Ожидаемая регистрация коммерческого юр. лица или в качестве ИП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Pr="00CE6881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Пояснение: Укажите в какой организационно-правовой форме Вы будете зарегистрированы и планируемую дату регистрации, </w:t>
            </w:r>
            <w:r w:rsidRPr="00C97729">
              <w:rPr>
                <w:b/>
                <w:i/>
                <w:sz w:val="20"/>
                <w:szCs w:val="20"/>
              </w:rPr>
              <w:t>не позднее 21 января 2022 г.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Заявители НКО также указывают, когда планируют создать коммерческое юр. лицо или ИП.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710"/>
        </w:trPr>
        <w:tc>
          <w:tcPr>
            <w:tcW w:w="10980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4C4C4C"/>
                <w:sz w:val="24"/>
                <w:szCs w:val="24"/>
              </w:rPr>
              <w:t>Информация о вашей Программе в сфере инклюзии на основе Вашего бизнес-плана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вашей Программы.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вашей Программы.</w:t>
            </w:r>
          </w:p>
        </w:tc>
      </w:tr>
      <w:tr w:rsidR="00195D22" w:rsidTr="00D3468B">
        <w:trPr>
          <w:trHeight w:val="49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– не более 600 знаков. Укажите период реализации вашей Программы в соответствии с требованиями Конкурса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Pr="00695557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 w:rsidRPr="00695557">
              <w:rPr>
                <w:b/>
                <w:sz w:val="20"/>
                <w:szCs w:val="20"/>
              </w:rPr>
              <w:t>Укажите географию реализации вашей Программы.</w:t>
            </w:r>
          </w:p>
        </w:tc>
      </w:tr>
      <w:tr w:rsidR="00195D22" w:rsidTr="00D3468B">
        <w:trPr>
          <w:trHeight w:val="720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Объем – не более 600 знаков. Укажите регионы РФ, в которых Вы планируете осуществлять деятельность ваша Организация.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какими из указанных уязвимых групп вы планируете работать во время реализации гранта?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 в трудной жизненной ситуации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 с ограниченными возможностями здоровья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 старшего возраста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сиротским опытом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люди с ВИЧ/СПИДом и другими инфекционными заболеваниями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Мигранты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Бездомные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Опишите социальные показатели вашей Программы</w:t>
            </w:r>
          </w:p>
        </w:tc>
      </w:tr>
      <w:tr w:rsidR="00195D22" w:rsidTr="00D3468B">
        <w:trPr>
          <w:trHeight w:val="720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Объем – не более 2 000 знаков. Опишите социальные цели вашей программы и социальные показатели, включая </w:t>
            </w:r>
            <w:r w:rsidRPr="000B7902">
              <w:rPr>
                <w:i/>
                <w:sz w:val="20"/>
                <w:szCs w:val="20"/>
              </w:rPr>
              <w:t xml:space="preserve">количество и тип </w:t>
            </w:r>
            <w:proofErr w:type="spellStart"/>
            <w:r w:rsidRPr="000B7902">
              <w:rPr>
                <w:i/>
                <w:sz w:val="20"/>
                <w:szCs w:val="20"/>
              </w:rPr>
              <w:t>благополучателей</w:t>
            </w:r>
            <w:proofErr w:type="spellEnd"/>
            <w:r w:rsidRPr="000B7902">
              <w:rPr>
                <w:i/>
                <w:sz w:val="20"/>
                <w:szCs w:val="20"/>
              </w:rPr>
              <w:t>, по</w:t>
            </w:r>
            <w:r>
              <w:rPr>
                <w:i/>
                <w:sz w:val="20"/>
                <w:szCs w:val="20"/>
              </w:rPr>
              <w:t>лучивших услуги, трудоустроенных и т.д.</w:t>
            </w:r>
            <w:r w:rsidRPr="000B7902">
              <w:rPr>
                <w:i/>
                <w:sz w:val="20"/>
                <w:szCs w:val="20"/>
              </w:rPr>
              <w:t xml:space="preserve">., изменения в жизни </w:t>
            </w:r>
            <w:proofErr w:type="spellStart"/>
            <w:r w:rsidRPr="000B7902">
              <w:rPr>
                <w:i/>
                <w:sz w:val="20"/>
                <w:szCs w:val="20"/>
              </w:rPr>
              <w:t>благополучателей</w:t>
            </w:r>
            <w:proofErr w:type="spellEnd"/>
            <w:r w:rsidRPr="000B7902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Какие основные коммерческие параметры Вашей программы (ожидаемый объем продаж и доход от социально-предпринимательской деятельности?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4"/>
              </w:rPr>
              <w:t xml:space="preserve"> Коммерческие показатели проекта (продажи, доход)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Объем – не более 2000 знаков. Опишите кратко Вашу бизнес-модель, конкурентное преимущество и обоснуйте Ваш прогноз объема продаж и дохода во время реализации программы. Какие из планируемых мероприятий Программы являются ключевыми для достижения коммерческих показателей.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Детализированная смета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 что вы планируете потратить средства финансовой поддержки? Вам нужно использовать шаблон, указанный ниже.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чём вы видите возможности для масштабирования / тиражирования ваших бизнес-решений?</w:t>
            </w:r>
          </w:p>
        </w:tc>
      </w:tr>
      <w:tr w:rsidR="00195D22" w:rsidTr="00D3468B">
        <w:trPr>
          <w:trHeight w:val="720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Объем – не более 1 000 знаков. Опишите потенциал к масштабированию Вашей деятельности. 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Ваша Команда</w:t>
            </w:r>
          </w:p>
        </w:tc>
      </w:tr>
      <w:tr w:rsidR="00195D22" w:rsidTr="00D3468B">
        <w:trPr>
          <w:trHeight w:val="115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– не более 3 000 знаков. Расскажите о каждом члене команды, в том числе о себе, по формуле: ФИО, роль в организации и задачи, опыт работы по проблематике вашей Программы в сфере инклюзии, дополнительные навыки, которые помогают вести операционную деятельность с учетом ограничений по COVID-19 в пост-</w:t>
            </w:r>
            <w:proofErr w:type="spellStart"/>
            <w:r>
              <w:rPr>
                <w:i/>
                <w:sz w:val="20"/>
                <w:szCs w:val="20"/>
              </w:rPr>
              <w:t>пандемийный</w:t>
            </w:r>
            <w:proofErr w:type="spellEnd"/>
            <w:r>
              <w:rPr>
                <w:i/>
                <w:sz w:val="20"/>
                <w:szCs w:val="20"/>
              </w:rPr>
              <w:t xml:space="preserve"> период. Важно включить в данный список всех людей, которые будут участвовать в проведении мероприятий в рамках реализации средств финансовой поддержки.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Мотивация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– не более 1 000 знаков. Почему именно ваш проект должен получить финансовую поддержку?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Есть ли у Вас со-финансирование на текущий момент?</w:t>
            </w:r>
          </w:p>
        </w:tc>
      </w:tr>
      <w:tr w:rsidR="00195D22" w:rsidTr="00D3468B">
        <w:trPr>
          <w:trHeight w:val="495"/>
        </w:trPr>
        <w:tc>
          <w:tcPr>
            <w:tcW w:w="10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Объем – не более 600 знаков. Если да, то кто финансирует? В каком объеме? Пояснение: наличие со-финансирования будет преимуществом.</w:t>
            </w: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  <w:tr w:rsidR="00195D22" w:rsidTr="00D3468B">
        <w:trPr>
          <w:trHeight w:val="31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5D22" w:rsidRDefault="00195D22" w:rsidP="00D3468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95D22" w:rsidRDefault="00195D22" w:rsidP="008503C8">
      <w:pPr>
        <w:spacing w:line="372" w:lineRule="auto"/>
        <w:jc w:val="center"/>
        <w:rPr>
          <w:b/>
          <w:color w:val="1D1D1B"/>
        </w:rPr>
      </w:pPr>
    </w:p>
    <w:sectPr w:rsidR="00195D22">
      <w:footerReference w:type="even" r:id="rId8"/>
      <w:footerReference w:type="default" r:id="rId9"/>
      <w:pgSz w:w="12240" w:h="15840"/>
      <w:pgMar w:top="540" w:right="810" w:bottom="117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3A" w:rsidRDefault="006A663A">
      <w:pPr>
        <w:spacing w:line="240" w:lineRule="auto"/>
      </w:pPr>
      <w:r>
        <w:separator/>
      </w:r>
    </w:p>
  </w:endnote>
  <w:endnote w:type="continuationSeparator" w:id="0">
    <w:p w:rsidR="006A663A" w:rsidRDefault="006A6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268F">
      <w:rPr>
        <w:noProof/>
        <w:color w:val="000000"/>
      </w:rPr>
      <w:t>4</w: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3A" w:rsidRDefault="006A663A">
      <w:pPr>
        <w:spacing w:line="240" w:lineRule="auto"/>
      </w:pPr>
      <w:r>
        <w:separator/>
      </w:r>
    </w:p>
  </w:footnote>
  <w:footnote w:type="continuationSeparator" w:id="0">
    <w:p w:rsidR="006A663A" w:rsidRDefault="006A6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349"/>
    <w:multiLevelType w:val="hybridMultilevel"/>
    <w:tmpl w:val="DD2EC930"/>
    <w:lvl w:ilvl="0" w:tplc="06D0B8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70F2"/>
    <w:multiLevelType w:val="multilevel"/>
    <w:tmpl w:val="71E60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6748E"/>
    <w:multiLevelType w:val="multilevel"/>
    <w:tmpl w:val="57B41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82231"/>
    <w:multiLevelType w:val="multilevel"/>
    <w:tmpl w:val="AFB2AF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9F5FEB"/>
    <w:multiLevelType w:val="multilevel"/>
    <w:tmpl w:val="2D06A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ED3898"/>
    <w:multiLevelType w:val="multilevel"/>
    <w:tmpl w:val="BE1A63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D1D1B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414F6"/>
    <w:multiLevelType w:val="hybridMultilevel"/>
    <w:tmpl w:val="FDCC4928"/>
    <w:lvl w:ilvl="0" w:tplc="6666D3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73717"/>
    <w:multiLevelType w:val="multilevel"/>
    <w:tmpl w:val="74CC1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541F1"/>
    <w:multiLevelType w:val="multilevel"/>
    <w:tmpl w:val="E7F43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27"/>
    <w:rsid w:val="000311CD"/>
    <w:rsid w:val="000425C5"/>
    <w:rsid w:val="00074B0D"/>
    <w:rsid w:val="000A6EBA"/>
    <w:rsid w:val="000B7902"/>
    <w:rsid w:val="001541D5"/>
    <w:rsid w:val="00167084"/>
    <w:rsid w:val="00195D22"/>
    <w:rsid w:val="0028362F"/>
    <w:rsid w:val="002A31A6"/>
    <w:rsid w:val="002E276A"/>
    <w:rsid w:val="00312B37"/>
    <w:rsid w:val="003326F2"/>
    <w:rsid w:val="00343234"/>
    <w:rsid w:val="00343664"/>
    <w:rsid w:val="004102D4"/>
    <w:rsid w:val="004813F2"/>
    <w:rsid w:val="005010F9"/>
    <w:rsid w:val="0056268F"/>
    <w:rsid w:val="00585397"/>
    <w:rsid w:val="005F7C19"/>
    <w:rsid w:val="006353EA"/>
    <w:rsid w:val="00663192"/>
    <w:rsid w:val="00695557"/>
    <w:rsid w:val="006A663A"/>
    <w:rsid w:val="007520E4"/>
    <w:rsid w:val="007A152E"/>
    <w:rsid w:val="00802AF2"/>
    <w:rsid w:val="008503C8"/>
    <w:rsid w:val="00916FDC"/>
    <w:rsid w:val="009F438D"/>
    <w:rsid w:val="00A40939"/>
    <w:rsid w:val="00A46504"/>
    <w:rsid w:val="00A676F8"/>
    <w:rsid w:val="00B2179D"/>
    <w:rsid w:val="00B716E2"/>
    <w:rsid w:val="00B90894"/>
    <w:rsid w:val="00BB0B2F"/>
    <w:rsid w:val="00BE6371"/>
    <w:rsid w:val="00C61616"/>
    <w:rsid w:val="00C84C0B"/>
    <w:rsid w:val="00DA1BE8"/>
    <w:rsid w:val="00DF41FA"/>
    <w:rsid w:val="00E33FDF"/>
    <w:rsid w:val="00E70627"/>
    <w:rsid w:val="00E772AE"/>
    <w:rsid w:val="00F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55B3-A4B9-8D44-8C9B-206061D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35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5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5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5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5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779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796E"/>
    <w:rPr>
      <w:rFonts w:ascii="Times New Roman" w:hAnsi="Times New Roman" w:cs="Times New Roman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C74F6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4F6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74F65"/>
    <w:rPr>
      <w:vertAlign w:val="superscript"/>
    </w:rPr>
  </w:style>
  <w:style w:type="paragraph" w:styleId="af2">
    <w:name w:val="Revision"/>
    <w:hidden/>
    <w:uiPriority w:val="99"/>
    <w:semiHidden/>
    <w:rsid w:val="00A82477"/>
    <w:pPr>
      <w:spacing w:line="240" w:lineRule="auto"/>
    </w:pPr>
  </w:style>
  <w:style w:type="paragraph" w:styleId="af3">
    <w:name w:val="footer"/>
    <w:basedOn w:val="a"/>
    <w:link w:val="af4"/>
    <w:uiPriority w:val="99"/>
    <w:unhideWhenUsed/>
    <w:rsid w:val="003C623F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C623F"/>
  </w:style>
  <w:style w:type="character" w:styleId="af5">
    <w:name w:val="page number"/>
    <w:basedOn w:val="a0"/>
    <w:uiPriority w:val="99"/>
    <w:semiHidden/>
    <w:unhideWhenUsed/>
    <w:rsid w:val="003C623F"/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5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PIGi0LB739GXN1XBybn3lJCdQ==">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TB-buch</dc:creator>
  <cp:lastModifiedBy>Sergey Zhidkikh</cp:lastModifiedBy>
  <cp:revision>33</cp:revision>
  <dcterms:created xsi:type="dcterms:W3CDTF">2021-08-02T12:04:00Z</dcterms:created>
  <dcterms:modified xsi:type="dcterms:W3CDTF">2021-10-06T09:13:00Z</dcterms:modified>
</cp:coreProperties>
</file>